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C2" w:rsidRPr="006C0016" w:rsidRDefault="00BA0466" w:rsidP="00BA04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C0016">
        <w:rPr>
          <w:rFonts w:ascii="Times New Roman" w:hAnsi="Times New Roman" w:cs="Times New Roman"/>
        </w:rPr>
        <w:t>17.4.10</w:t>
      </w:r>
    </w:p>
    <w:p w:rsidR="00BA0466" w:rsidRPr="006C0016" w:rsidRDefault="00BA0466" w:rsidP="00BA04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C0016">
        <w:rPr>
          <w:rFonts w:ascii="Times New Roman" w:hAnsi="Times New Roman" w:cs="Times New Roman"/>
        </w:rPr>
        <w:t>TRR</w:t>
      </w:r>
    </w:p>
    <w:p w:rsidR="00BA0466" w:rsidRPr="006C0016" w:rsidRDefault="00BA0466" w:rsidP="00BA04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02B72">
        <w:rPr>
          <w:rStyle w:val="Strong"/>
          <w:rFonts w:ascii="Times New Roman" w:hAnsi="Times New Roman" w:cs="Times New Roman"/>
          <w:color w:val="000000"/>
          <w:highlight w:val="magenta"/>
          <w:u w:val="single"/>
        </w:rPr>
        <w:t>Big Idea</w:t>
      </w:r>
      <w:r w:rsidRPr="006C0016">
        <w:rPr>
          <w:rStyle w:val="Strong"/>
          <w:rFonts w:ascii="Times New Roman" w:hAnsi="Times New Roman" w:cs="Times New Roman"/>
          <w:color w:val="000000"/>
        </w:rPr>
        <w:t>:</w:t>
      </w:r>
      <w:r w:rsidRPr="006C0016">
        <w:rPr>
          <w:rFonts w:ascii="Times New Roman" w:hAnsi="Times New Roman" w:cs="Times New Roman"/>
          <w:color w:val="000000"/>
        </w:rPr>
        <w:t xml:space="preserve"> Negative numbers help us model many real world situations.</w:t>
      </w:r>
    </w:p>
    <w:p w:rsidR="00BA0466" w:rsidRPr="00457A6B" w:rsidRDefault="00BA0466" w:rsidP="00BA046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C02B72">
        <w:rPr>
          <w:rFonts w:ascii="Times New Roman" w:hAnsi="Times New Roman" w:cs="Times New Roman"/>
          <w:b/>
          <w:color w:val="000000"/>
          <w:highlight w:val="cyan"/>
          <w:u w:val="single"/>
        </w:rPr>
        <w:t>Essential Question #2</w:t>
      </w:r>
      <w:r w:rsidRPr="00457A6B">
        <w:rPr>
          <w:rFonts w:ascii="Times New Roman" w:hAnsi="Times New Roman" w:cs="Times New Roman"/>
          <w:color w:val="000000"/>
        </w:rPr>
        <w:t>: How can I add integers?</w:t>
      </w:r>
    </w:p>
    <w:p w:rsidR="00BA0466" w:rsidRPr="006C0016" w:rsidRDefault="00BA0466" w:rsidP="00BA0466">
      <w:pPr>
        <w:pStyle w:val="ListParagraph"/>
        <w:rPr>
          <w:rFonts w:ascii="Times New Roman" w:hAnsi="Times New Roman" w:cs="Times New Roman"/>
          <w:b/>
          <w:color w:val="000000"/>
        </w:rPr>
      </w:pPr>
    </w:p>
    <w:p w:rsidR="00BA0466" w:rsidRPr="00457A6B" w:rsidRDefault="00457A6B" w:rsidP="00BA0466">
      <w:pPr>
        <w:pStyle w:val="ListParagraph"/>
        <w:rPr>
          <w:rFonts w:ascii="Times New Roman" w:hAnsi="Times New Roman" w:cs="Times New Roman"/>
          <w:b/>
          <w:color w:val="000000"/>
          <w:u w:val="single"/>
        </w:rPr>
      </w:pPr>
      <w:r w:rsidRPr="00C02B72">
        <w:rPr>
          <w:rFonts w:ascii="Times New Roman" w:hAnsi="Times New Roman" w:cs="Times New Roman"/>
          <w:b/>
          <w:color w:val="000000"/>
          <w:highlight w:val="darkMagenta"/>
          <w:u w:val="single"/>
        </w:rPr>
        <w:t>Mathematical reflection 2</w:t>
      </w:r>
    </w:p>
    <w:p w:rsidR="00BA0466" w:rsidRPr="006C0016" w:rsidRDefault="00BA0466" w:rsidP="00BA0466">
      <w:pPr>
        <w:pStyle w:val="ListParagraph"/>
        <w:rPr>
          <w:rFonts w:ascii="Times New Roman" w:hAnsi="Times New Roman" w:cs="Times New Roman"/>
          <w:b/>
          <w:color w:val="000000"/>
        </w:rPr>
      </w:pPr>
    </w:p>
    <w:p w:rsidR="00BA0466" w:rsidRPr="006C0016" w:rsidRDefault="00457A6B" w:rsidP="00BA0466">
      <w:pPr>
        <w:pStyle w:val="ListParagraph"/>
        <w:rPr>
          <w:rStyle w:val="Strong"/>
          <w:rFonts w:ascii="Times New Roman" w:hAnsi="Times New Roman" w:cs="Times New Roman"/>
          <w:color w:val="000000"/>
        </w:rPr>
      </w:pPr>
      <w:r w:rsidRPr="006C0016">
        <w:rPr>
          <w:rStyle w:val="Strong"/>
          <w:rFonts w:ascii="Times New Roman" w:hAnsi="Times New Roman" w:cs="Times New Roman"/>
          <w:color w:val="000000"/>
        </w:rPr>
        <w:t>1. When</w:t>
      </w:r>
      <w:r w:rsidR="00BA0466" w:rsidRPr="006C0016">
        <w:rPr>
          <w:rStyle w:val="Strong"/>
          <w:rFonts w:ascii="Times New Roman" w:hAnsi="Times New Roman" w:cs="Times New Roman"/>
          <w:color w:val="000000"/>
        </w:rPr>
        <w:t xml:space="preserve"> you add two integers, how can you decide whether their sum will be positive, negative, or zero?</w:t>
      </w:r>
    </w:p>
    <w:p w:rsidR="00BA0466" w:rsidRPr="006C0016" w:rsidRDefault="00BA0466" w:rsidP="00BA0466">
      <w:pPr>
        <w:pStyle w:val="ListParagraph"/>
        <w:rPr>
          <w:rFonts w:ascii="Times New Roman" w:hAnsi="Times New Roman" w:cs="Times New Roman"/>
        </w:rPr>
      </w:pPr>
      <w:r w:rsidRPr="006C0016">
        <w:rPr>
          <w:rFonts w:ascii="Times New Roman" w:hAnsi="Times New Roman" w:cs="Times New Roman"/>
        </w:rPr>
        <w:t xml:space="preserve">When I add two integers I </w:t>
      </w:r>
      <w:r w:rsidR="006C0016" w:rsidRPr="006C0016">
        <w:rPr>
          <w:rFonts w:ascii="Times New Roman" w:hAnsi="Times New Roman" w:cs="Times New Roman"/>
        </w:rPr>
        <w:t xml:space="preserve">can decide whether their sum will be positive if the positive integer is higher that the negative integer. It will be negative if the negative integer is </w:t>
      </w:r>
      <w:proofErr w:type="gramStart"/>
      <w:r w:rsidR="006C0016" w:rsidRPr="006C0016">
        <w:rPr>
          <w:rFonts w:ascii="Times New Roman" w:hAnsi="Times New Roman" w:cs="Times New Roman"/>
        </w:rPr>
        <w:t>higher  than</w:t>
      </w:r>
      <w:proofErr w:type="gramEnd"/>
      <w:r w:rsidR="006C0016" w:rsidRPr="006C0016">
        <w:rPr>
          <w:rFonts w:ascii="Times New Roman" w:hAnsi="Times New Roman" w:cs="Times New Roman"/>
        </w:rPr>
        <w:t xml:space="preserve"> the positive integer. And it will be zero if the positive and negative numbers are the same.</w:t>
      </w:r>
    </w:p>
    <w:p w:rsidR="006C0016" w:rsidRPr="006C0016" w:rsidRDefault="00457A6B" w:rsidP="00BA0466">
      <w:pPr>
        <w:pStyle w:val="ListParagraph"/>
        <w:rPr>
          <w:rStyle w:val="Strong"/>
          <w:rFonts w:ascii="Times New Roman" w:hAnsi="Times New Roman" w:cs="Times New Roman"/>
          <w:color w:val="000000"/>
        </w:rPr>
      </w:pPr>
      <w:r w:rsidRPr="006C0016">
        <w:rPr>
          <w:rStyle w:val="Strong"/>
          <w:rFonts w:ascii="Times New Roman" w:hAnsi="Times New Roman" w:cs="Times New Roman"/>
          <w:color w:val="000000"/>
        </w:rPr>
        <w:t>2. Describe</w:t>
      </w:r>
      <w:r w:rsidR="006C0016" w:rsidRPr="006C0016">
        <w:rPr>
          <w:rStyle w:val="Strong"/>
          <w:rFonts w:ascii="Times New Roman" w:hAnsi="Times New Roman" w:cs="Times New Roman"/>
          <w:color w:val="000000"/>
        </w:rPr>
        <w:t xml:space="preserve"> how to add any two integers.</w:t>
      </w:r>
    </w:p>
    <w:p w:rsidR="006C0016" w:rsidRPr="006C0016" w:rsidRDefault="006C0016" w:rsidP="00BA0466">
      <w:pPr>
        <w:pStyle w:val="ListParagraph"/>
        <w:rPr>
          <w:rStyle w:val="Strong"/>
          <w:rFonts w:ascii="Times New Roman" w:hAnsi="Times New Roman" w:cs="Times New Roman"/>
          <w:color w:val="000000"/>
        </w:rPr>
      </w:pPr>
      <w:r w:rsidRPr="00457A6B">
        <w:rPr>
          <w:rStyle w:val="Strong"/>
          <w:rFonts w:ascii="Times New Roman" w:hAnsi="Times New Roman" w:cs="Times New Roman"/>
          <w:b w:val="0"/>
          <w:color w:val="000000"/>
        </w:rPr>
        <w:t>You can add two integers by using a number line</w:t>
      </w:r>
      <w:r w:rsidRPr="006C0016">
        <w:rPr>
          <w:rStyle w:val="Strong"/>
          <w:rFonts w:ascii="Times New Roman" w:hAnsi="Times New Roman" w:cs="Times New Roman"/>
          <w:color w:val="000000"/>
        </w:rPr>
        <w:t xml:space="preserve">. </w:t>
      </w:r>
    </w:p>
    <w:p w:rsidR="006C0016" w:rsidRPr="006C0016" w:rsidRDefault="00457A6B" w:rsidP="00BA0466">
      <w:pPr>
        <w:pStyle w:val="ListParagraph"/>
        <w:rPr>
          <w:rStyle w:val="Strong"/>
          <w:rFonts w:ascii="Times New Roman" w:hAnsi="Times New Roman" w:cs="Times New Roman"/>
          <w:color w:val="000000"/>
        </w:rPr>
      </w:pPr>
      <w:r w:rsidRPr="006C0016">
        <w:rPr>
          <w:rStyle w:val="Strong"/>
          <w:rFonts w:ascii="Times New Roman" w:hAnsi="Times New Roman" w:cs="Times New Roman"/>
          <w:color w:val="000000"/>
        </w:rPr>
        <w:t>1. Explain</w:t>
      </w:r>
      <w:r w:rsidR="006C0016" w:rsidRPr="006C0016">
        <w:rPr>
          <w:rStyle w:val="Strong"/>
          <w:rFonts w:ascii="Times New Roman" w:hAnsi="Times New Roman" w:cs="Times New Roman"/>
          <w:color w:val="000000"/>
        </w:rPr>
        <w:t xml:space="preserve"> how you can find the opposite of a number. Use the following examples to illustrate your explanations.</w:t>
      </w:r>
    </w:p>
    <w:p w:rsidR="006C0016" w:rsidRPr="006C0016" w:rsidRDefault="006C0016" w:rsidP="00BA0466">
      <w:pPr>
        <w:pStyle w:val="ListParagraph"/>
        <w:rPr>
          <w:rStyle w:val="Strong"/>
          <w:rFonts w:ascii="Times New Roman" w:hAnsi="Times New Roman" w:cs="Times New Roman"/>
          <w:b w:val="0"/>
          <w:color w:val="000000"/>
        </w:rPr>
      </w:pPr>
      <w:r w:rsidRPr="006C0016">
        <w:rPr>
          <w:rStyle w:val="Strong"/>
          <w:rFonts w:ascii="Times New Roman" w:hAnsi="Times New Roman" w:cs="Times New Roman"/>
          <w:b w:val="0"/>
          <w:color w:val="000000"/>
        </w:rPr>
        <w:t xml:space="preserve">You just need two find the opposite </w:t>
      </w:r>
      <w:r w:rsidR="00457A6B" w:rsidRPr="006C0016">
        <w:rPr>
          <w:rStyle w:val="Strong"/>
          <w:rFonts w:ascii="Times New Roman" w:hAnsi="Times New Roman" w:cs="Times New Roman"/>
          <w:b w:val="0"/>
          <w:color w:val="000000"/>
        </w:rPr>
        <w:t>number. Like</w:t>
      </w:r>
      <w:r w:rsidRPr="006C0016">
        <w:rPr>
          <w:rStyle w:val="Strong"/>
          <w:rFonts w:ascii="Times New Roman" w:hAnsi="Times New Roman" w:cs="Times New Roman"/>
          <w:b w:val="0"/>
          <w:color w:val="000000"/>
        </w:rPr>
        <w:t xml:space="preserve"> if your number is positive, the opposite would be the negative number same as the </w:t>
      </w:r>
      <w:r w:rsidR="00457A6B" w:rsidRPr="006C0016">
        <w:rPr>
          <w:rStyle w:val="Strong"/>
          <w:rFonts w:ascii="Times New Roman" w:hAnsi="Times New Roman" w:cs="Times New Roman"/>
          <w:b w:val="0"/>
          <w:color w:val="000000"/>
        </w:rPr>
        <w:t>positive. For</w:t>
      </w:r>
      <w:r w:rsidRPr="006C0016">
        <w:rPr>
          <w:rStyle w:val="Strong"/>
          <w:rFonts w:ascii="Times New Roman" w:hAnsi="Times New Roman" w:cs="Times New Roman"/>
          <w:b w:val="0"/>
          <w:color w:val="000000"/>
        </w:rPr>
        <w:t xml:space="preserve"> example</w:t>
      </w:r>
    </w:p>
    <w:p w:rsidR="006C0016" w:rsidRPr="006C0016" w:rsidRDefault="006C0016" w:rsidP="00BA0466">
      <w:pPr>
        <w:pStyle w:val="ListParagraph"/>
        <w:rPr>
          <w:rStyle w:val="Strong"/>
          <w:rFonts w:ascii="Times New Roman" w:hAnsi="Times New Roman" w:cs="Times New Roman"/>
          <w:b w:val="0"/>
          <w:color w:val="000000"/>
        </w:rPr>
      </w:pPr>
      <w:r w:rsidRPr="006C0016">
        <w:rPr>
          <w:rStyle w:val="Strong"/>
          <w:rFonts w:ascii="Times New Roman" w:hAnsi="Times New Roman" w:cs="Times New Roman"/>
          <w:b w:val="0"/>
          <w:color w:val="000000"/>
        </w:rPr>
        <w:t>a.7=-7               b.0=0           c.-12=12</w:t>
      </w:r>
    </w:p>
    <w:p w:rsidR="006C0016" w:rsidRPr="006C0016" w:rsidRDefault="006C0016" w:rsidP="00BA0466">
      <w:pPr>
        <w:pStyle w:val="ListParagraph"/>
        <w:rPr>
          <w:rStyle w:val="Strong"/>
          <w:rFonts w:ascii="Times New Roman" w:hAnsi="Times New Roman" w:cs="Times New Roman"/>
          <w:b w:val="0"/>
          <w:color w:val="000000"/>
        </w:rPr>
      </w:pPr>
    </w:p>
    <w:p w:rsidR="006C0016" w:rsidRPr="006C0016" w:rsidRDefault="006C0016" w:rsidP="00BA0466">
      <w:pPr>
        <w:pStyle w:val="ListParagraph"/>
        <w:rPr>
          <w:rStyle w:val="Strong"/>
          <w:rFonts w:ascii="Times New Roman" w:hAnsi="Times New Roman" w:cs="Times New Roman"/>
          <w:b w:val="0"/>
          <w:color w:val="000000"/>
        </w:rPr>
      </w:pPr>
    </w:p>
    <w:p w:rsidR="006C0016" w:rsidRPr="00457A6B" w:rsidRDefault="00457A6B" w:rsidP="00BA0466">
      <w:pPr>
        <w:pStyle w:val="ListParagraph"/>
        <w:rPr>
          <w:rStyle w:val="Strong"/>
          <w:rFonts w:ascii="Times New Roman" w:hAnsi="Times New Roman" w:cs="Times New Roman"/>
          <w:color w:val="000000"/>
          <w:u w:val="single"/>
        </w:rPr>
      </w:pPr>
      <w:r w:rsidRPr="00C02B72">
        <w:rPr>
          <w:rStyle w:val="Strong"/>
          <w:rFonts w:ascii="Times New Roman" w:hAnsi="Times New Roman" w:cs="Times New Roman"/>
          <w:color w:val="000000"/>
          <w:highlight w:val="darkGray"/>
          <w:u w:val="single"/>
        </w:rPr>
        <w:t>Summary</w:t>
      </w:r>
    </w:p>
    <w:p w:rsidR="006C0016" w:rsidRPr="006C0016" w:rsidRDefault="006C0016" w:rsidP="00BA0466">
      <w:pPr>
        <w:pStyle w:val="ListParagraph"/>
        <w:rPr>
          <w:rStyle w:val="Strong"/>
          <w:rFonts w:ascii="Times New Roman" w:hAnsi="Times New Roman" w:cs="Times New Roman"/>
          <w:b w:val="0"/>
          <w:color w:val="000000"/>
        </w:rPr>
      </w:pPr>
      <w:r w:rsidRPr="006C0016">
        <w:rPr>
          <w:rStyle w:val="Strong"/>
          <w:rFonts w:ascii="Times New Roman" w:hAnsi="Times New Roman" w:cs="Times New Roman"/>
          <w:b w:val="0"/>
          <w:color w:val="000000"/>
        </w:rPr>
        <w:t xml:space="preserve"> </w:t>
      </w:r>
    </w:p>
    <w:p w:rsidR="006C0016" w:rsidRDefault="006C0016" w:rsidP="00BA0466">
      <w:pPr>
        <w:pStyle w:val="ListParagraph"/>
        <w:rPr>
          <w:noProof/>
        </w:rPr>
      </w:pPr>
      <w:r w:rsidRPr="006C0016">
        <w:rPr>
          <w:rStyle w:val="Strong"/>
          <w:rFonts w:ascii="Times New Roman" w:hAnsi="Times New Roman" w:cs="Times New Roman"/>
          <w:b w:val="0"/>
          <w:color w:val="000000"/>
        </w:rPr>
        <w:t>I found out how to add integers on a number line. This investigation was mostly about how to add integers. And it show</w:t>
      </w:r>
      <w:r w:rsidR="00457A6B">
        <w:rPr>
          <w:rStyle w:val="Strong"/>
          <w:rFonts w:ascii="Times New Roman" w:hAnsi="Times New Roman" w:cs="Times New Roman"/>
          <w:b w:val="0"/>
          <w:color w:val="000000"/>
        </w:rPr>
        <w:t>ed the basics of adding integer</w:t>
      </w:r>
      <w:r w:rsidRPr="006C0016">
        <w:rPr>
          <w:rStyle w:val="Strong"/>
          <w:rFonts w:ascii="Times New Roman" w:hAnsi="Times New Roman" w:cs="Times New Roman"/>
          <w:b w:val="0"/>
          <w:color w:val="000000"/>
        </w:rPr>
        <w:t>.</w:t>
      </w:r>
      <w:r w:rsidR="00457A6B" w:rsidRPr="00457A6B">
        <w:rPr>
          <w:noProof/>
        </w:rPr>
        <w:t xml:space="preserve"> </w:t>
      </w:r>
    </w:p>
    <w:p w:rsidR="00C02B72" w:rsidRDefault="00C02B72" w:rsidP="00BA0466">
      <w:pPr>
        <w:pStyle w:val="ListParagraph"/>
        <w:rPr>
          <w:noProof/>
        </w:rPr>
      </w:pPr>
    </w:p>
    <w:p w:rsidR="00C02B72" w:rsidRDefault="00C02B72" w:rsidP="00BA0466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2305050" cy="495300"/>
            <wp:effectExtent l="19050" t="0" r="0" b="0"/>
            <wp:docPr id="6" name="Picture 4" descr="http://www.jamesbrennan.org/algebra/numbers/addition_and_subtraction_of_real_rumbers_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jamesbrennan.org/algebra/numbers/addition_and_subtraction_of_real_rumbers_files/image00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B72" w:rsidRDefault="00C02B72" w:rsidP="00BA0466">
      <w:pPr>
        <w:pStyle w:val="ListParagraph"/>
        <w:rPr>
          <w:noProof/>
        </w:rPr>
      </w:pPr>
    </w:p>
    <w:p w:rsidR="00C02B72" w:rsidRDefault="00C02B72" w:rsidP="00BA0466">
      <w:pPr>
        <w:pStyle w:val="ListParagraph"/>
        <w:rPr>
          <w:noProof/>
        </w:rPr>
      </w:pPr>
    </w:p>
    <w:p w:rsidR="00C02B72" w:rsidRPr="006C0016" w:rsidRDefault="00C02B72" w:rsidP="00BA0466">
      <w:pPr>
        <w:pStyle w:val="ListParagraph"/>
        <w:rPr>
          <w:rFonts w:ascii="Times New Roman" w:hAnsi="Times New Roman" w:cs="Times New Roman"/>
        </w:rPr>
      </w:pPr>
    </w:p>
    <w:sectPr w:rsidR="00C02B72" w:rsidRPr="006C0016" w:rsidSect="00331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62260"/>
    <w:multiLevelType w:val="hybridMultilevel"/>
    <w:tmpl w:val="DDD01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466"/>
    <w:rsid w:val="00331DC2"/>
    <w:rsid w:val="00457A6B"/>
    <w:rsid w:val="006C0016"/>
    <w:rsid w:val="00BA0466"/>
    <w:rsid w:val="00C0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D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46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A046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Rishta</dc:creator>
  <cp:keywords/>
  <dc:description/>
  <cp:lastModifiedBy>Rishta</cp:lastModifiedBy>
  <cp:revision>1</cp:revision>
  <dcterms:created xsi:type="dcterms:W3CDTF">2010-04-17T12:57:00Z</dcterms:created>
  <dcterms:modified xsi:type="dcterms:W3CDTF">2010-04-17T13:34:00Z</dcterms:modified>
</cp:coreProperties>
</file>